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EB" w:rsidRDefault="00F242EB" w:rsidP="004F6AB6">
      <w:pPr>
        <w:rPr>
          <w:rFonts w:ascii="Times New Roman" w:hAnsi="Times New Roman" w:cs="Times New Roman"/>
          <w:sz w:val="28"/>
          <w:szCs w:val="28"/>
        </w:rPr>
      </w:pPr>
    </w:p>
    <w:p w:rsidR="004F6AB6" w:rsidRPr="00D76A02" w:rsidRDefault="004F6AB6" w:rsidP="004F6AB6">
      <w:pPr>
        <w:rPr>
          <w:rFonts w:ascii="Times New Roman" w:hAnsi="Times New Roman" w:cs="Times New Roman"/>
          <w:sz w:val="28"/>
          <w:szCs w:val="28"/>
        </w:rPr>
      </w:pPr>
      <w:r w:rsidRPr="00D76A02">
        <w:rPr>
          <w:rFonts w:ascii="Times New Roman" w:hAnsi="Times New Roman" w:cs="Times New Roman"/>
          <w:sz w:val="28"/>
          <w:szCs w:val="28"/>
        </w:rPr>
        <w:t>Письмо №</w:t>
      </w:r>
      <w:r w:rsidR="00D76A02">
        <w:rPr>
          <w:rFonts w:ascii="Times New Roman" w:hAnsi="Times New Roman" w:cs="Times New Roman"/>
          <w:sz w:val="28"/>
          <w:szCs w:val="28"/>
        </w:rPr>
        <w:t>13</w:t>
      </w:r>
      <w:r w:rsidR="00F242EB">
        <w:rPr>
          <w:rFonts w:ascii="Times New Roman" w:hAnsi="Times New Roman" w:cs="Times New Roman"/>
          <w:sz w:val="28"/>
          <w:szCs w:val="28"/>
        </w:rPr>
        <w:t>89</w:t>
      </w:r>
      <w:r w:rsidRPr="00D76A02">
        <w:rPr>
          <w:rFonts w:ascii="Times New Roman" w:hAnsi="Times New Roman" w:cs="Times New Roman"/>
          <w:sz w:val="28"/>
          <w:szCs w:val="28"/>
        </w:rPr>
        <w:t xml:space="preserve"> от </w:t>
      </w:r>
      <w:r w:rsidR="005F303D">
        <w:rPr>
          <w:rFonts w:ascii="Times New Roman" w:hAnsi="Times New Roman" w:cs="Times New Roman"/>
          <w:sz w:val="28"/>
          <w:szCs w:val="28"/>
        </w:rPr>
        <w:t>30</w:t>
      </w:r>
      <w:r w:rsidRPr="00D76A02">
        <w:rPr>
          <w:rFonts w:ascii="Times New Roman" w:hAnsi="Times New Roman" w:cs="Times New Roman"/>
          <w:sz w:val="28"/>
          <w:szCs w:val="28"/>
        </w:rPr>
        <w:t xml:space="preserve"> декабря 2022 года </w:t>
      </w:r>
    </w:p>
    <w:p w:rsidR="004F6AB6" w:rsidRPr="004F6AB6" w:rsidRDefault="00F242EB" w:rsidP="004F6AB6">
      <w:pPr>
        <w:spacing w:after="3" w:line="269" w:lineRule="auto"/>
        <w:ind w:left="14" w:right="57"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работе в</w:t>
      </w:r>
      <w:r w:rsidR="004F6AB6" w:rsidRPr="004F6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ФГИС «Моя школа»</w:t>
      </w:r>
    </w:p>
    <w:p w:rsidR="004F6AB6" w:rsidRPr="004F6AB6" w:rsidRDefault="004F6AB6" w:rsidP="004F6AB6">
      <w:pPr>
        <w:spacing w:after="3" w:line="269" w:lineRule="auto"/>
        <w:ind w:left="14" w:right="57" w:firstLine="70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A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Руководителям ОО</w:t>
      </w:r>
    </w:p>
    <w:p w:rsidR="006E2897" w:rsidRDefault="004F6AB6" w:rsidP="004F6AB6">
      <w:pPr>
        <w:jc w:val="both"/>
        <w:rPr>
          <w:rFonts w:ascii="Times New Roman" w:hAnsi="Times New Roman" w:cs="Times New Roman"/>
          <w:sz w:val="28"/>
          <w:szCs w:val="28"/>
        </w:rPr>
      </w:pPr>
      <w:r w:rsidRPr="004F6AB6">
        <w:rPr>
          <w:rFonts w:ascii="Times New Roman" w:hAnsi="Times New Roman" w:cs="Times New Roman"/>
          <w:sz w:val="28"/>
          <w:szCs w:val="28"/>
        </w:rPr>
        <w:t xml:space="preserve"> </w:t>
      </w:r>
      <w:r w:rsidR="006E2897">
        <w:rPr>
          <w:rFonts w:ascii="Times New Roman" w:hAnsi="Times New Roman" w:cs="Times New Roman"/>
          <w:sz w:val="28"/>
          <w:szCs w:val="28"/>
        </w:rPr>
        <w:t>МКУ «Управление образования» напоминает, что со следующего года все педагогические работники должны работать в системе «Моя школа».</w:t>
      </w:r>
    </w:p>
    <w:p w:rsidR="003A579B" w:rsidRDefault="006E2897" w:rsidP="004F6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Там, где нет администраторов, вам необходимо </w:t>
      </w:r>
      <w:r w:rsidR="00F242EB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на каникулах предоставить </w:t>
      </w:r>
      <w:r w:rsidRPr="006E28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ОО,</w:t>
      </w:r>
      <w:r w:rsidRPr="006E2897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ИО администратора</w:t>
      </w:r>
      <w:r w:rsidRPr="006E2897">
        <w:rPr>
          <w:rFonts w:ascii="Times New Roman" w:hAnsi="Times New Roman" w:cs="Times New Roman"/>
          <w:sz w:val="28"/>
          <w:szCs w:val="28"/>
        </w:rPr>
        <w:t>, электронн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6E2897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28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2897"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 w:rsidRPr="006E28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чтобы мы могли направить эти данные работникам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57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кто-то до сих пор не смог войти как администратор, то необходимы</w:t>
      </w:r>
      <w:r w:rsidRPr="006E2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897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Pr="006E2897">
        <w:rPr>
          <w:rFonts w:ascii="Times New Roman" w:hAnsi="Times New Roman" w:cs="Times New Roman"/>
          <w:sz w:val="28"/>
          <w:szCs w:val="28"/>
        </w:rPr>
        <w:t xml:space="preserve"> с личного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2897">
        <w:rPr>
          <w:rFonts w:ascii="Times New Roman" w:hAnsi="Times New Roman" w:cs="Times New Roman"/>
          <w:sz w:val="28"/>
          <w:szCs w:val="28"/>
        </w:rPr>
        <w:t xml:space="preserve"> администратора и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6E2897">
        <w:rPr>
          <w:rFonts w:ascii="Times New Roman" w:hAnsi="Times New Roman" w:cs="Times New Roman"/>
          <w:sz w:val="28"/>
          <w:szCs w:val="28"/>
        </w:rPr>
        <w:t xml:space="preserve"> администратора, у которого отсутствует кнопка Управление контентом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2897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2897">
        <w:rPr>
          <w:rFonts w:ascii="Times New Roman" w:hAnsi="Times New Roman" w:cs="Times New Roman"/>
          <w:sz w:val="28"/>
          <w:szCs w:val="28"/>
        </w:rPr>
        <w:t>озможно у них 2 роли, и в этом проблема. Если у администратора есть еще и роль педагога, то кнопки не будет, так как педагог не может управлят</w:t>
      </w:r>
      <w:r w:rsidR="003A579B">
        <w:rPr>
          <w:rFonts w:ascii="Times New Roman" w:hAnsi="Times New Roman" w:cs="Times New Roman"/>
          <w:sz w:val="28"/>
          <w:szCs w:val="28"/>
        </w:rPr>
        <w:t>ь</w:t>
      </w:r>
      <w:r w:rsidRPr="006E2897">
        <w:rPr>
          <w:rFonts w:ascii="Times New Roman" w:hAnsi="Times New Roman" w:cs="Times New Roman"/>
          <w:sz w:val="28"/>
          <w:szCs w:val="28"/>
        </w:rPr>
        <w:t xml:space="preserve"> контентом</w:t>
      </w:r>
      <w:r w:rsidR="003A57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A02" w:rsidRDefault="003A579B" w:rsidP="00D02CEB">
      <w:pPr>
        <w:shd w:val="clear" w:color="auto" w:fill="FFFFFF"/>
        <w:spacing w:before="150" w:after="0" w:line="240" w:lineRule="auto"/>
        <w:ind w:left="10" w:right="-1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A57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Направляем вам ссылки на все необходимые инструкции и на вебинары. Вы должны просмотреть их. https://vk.com/topic-216200796_48866170 - здесь внизу есть все необходимые инструкции. https://vk.com/video/playlist/-216200796_1 - здесь вебинары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  <w:r w:rsidRPr="003A579B">
        <w:t xml:space="preserve"> </w:t>
      </w:r>
      <w:r w:rsidRPr="005F303D">
        <w:rPr>
          <w:rFonts w:ascii="Times New Roman" w:hAnsi="Times New Roman" w:cs="Times New Roman"/>
          <w:sz w:val="28"/>
          <w:szCs w:val="28"/>
        </w:rPr>
        <w:t>Там</w:t>
      </w:r>
      <w:r>
        <w:t xml:space="preserve"> </w:t>
      </w:r>
      <w:r w:rsidRPr="003A57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есть инструкция по добавлению новых пользователей, есть инструкция по добавлению уже существующих пользователей, как педагогов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3A579B" w:rsidRPr="003A579B" w:rsidRDefault="00F242EB" w:rsidP="00D02CEB">
      <w:pPr>
        <w:shd w:val="clear" w:color="auto" w:fill="FFFFFF"/>
        <w:spacing w:before="150" w:after="0" w:line="240" w:lineRule="auto"/>
        <w:ind w:left="10" w:right="-1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</w:t>
      </w:r>
      <w:r w:rsidR="003A579B" w:rsidRPr="003A57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 им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порту педагогических работников необходимо:</w:t>
      </w:r>
    </w:p>
    <w:p w:rsidR="003A579B" w:rsidRPr="003A579B" w:rsidRDefault="003A579B" w:rsidP="00D02CEB">
      <w:pPr>
        <w:shd w:val="clear" w:color="auto" w:fill="FFFFFF"/>
        <w:spacing w:before="150" w:after="0" w:line="240" w:lineRule="auto"/>
        <w:ind w:left="10" w:right="-1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A57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Чтобы загрузить педагогов в ОО</w:t>
      </w:r>
      <w:r w:rsidR="00F242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 w:rsidRPr="003A57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необходимо заполнить файл и загрузить его через ЕТД.</w:t>
      </w:r>
      <w:r w:rsidR="00F242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3A57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Обратите внимание, что загружать нужно только тех педагогов, у которых еще нет учетной записи. Поэтому Админстратор должен зайти в ЕТД и посмотреть список уже имеющихся пользователей (если он до сих пор видит "Педагог №...." - это значит, что не все пользователи у которых есть учетки</w:t>
      </w:r>
      <w:r w:rsidR="00F242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 w:rsidRPr="003A57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заходили в Систему за последние недели, нужно совершить вход).</w:t>
      </w:r>
    </w:p>
    <w:p w:rsidR="003A579B" w:rsidRPr="003A579B" w:rsidRDefault="003A579B" w:rsidP="00D02CEB">
      <w:pPr>
        <w:shd w:val="clear" w:color="auto" w:fill="FFFFFF"/>
        <w:spacing w:before="150" w:after="0" w:line="240" w:lineRule="auto"/>
        <w:ind w:left="10" w:right="-1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A57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После Импорта нужно поставить статус учетной записи на "Действует", а Роль в статус "Подтверждена".</w:t>
      </w:r>
      <w:r w:rsidR="00F242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Т.е. педагоги заходят в ФГИС «Моя школа», вы их находите в ЕТД и даете им роль педагога.</w:t>
      </w:r>
    </w:p>
    <w:p w:rsidR="003A579B" w:rsidRPr="003A579B" w:rsidRDefault="003A579B" w:rsidP="00D02CEB">
      <w:pPr>
        <w:shd w:val="clear" w:color="auto" w:fill="FFFFFF"/>
        <w:spacing w:before="150" w:after="0" w:line="240" w:lineRule="auto"/>
        <w:ind w:left="10" w:right="-1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A57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Для импорта данных в таблице </w:t>
      </w:r>
      <w:r w:rsidR="00F242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(приложение к письму №1328 от 12.12.2022г.) </w:t>
      </w:r>
      <w:r w:rsidRPr="003A57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необходимо заполнить следующие поля:</w:t>
      </w:r>
    </w:p>
    <w:p w:rsidR="003A579B" w:rsidRPr="003A579B" w:rsidRDefault="003A579B" w:rsidP="00D02CEB">
      <w:pPr>
        <w:shd w:val="clear" w:color="auto" w:fill="FFFFFF"/>
        <w:spacing w:before="150" w:after="0" w:line="240" w:lineRule="auto"/>
        <w:ind w:left="10" w:right="-1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A57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Первая строчка в файле - идентификатор образовательной организации (А1) и полное наименование образовательной орг</w:t>
      </w:r>
      <w:r w:rsidR="00F242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анизации (B1) указать нужно так</w:t>
      </w:r>
      <w:r w:rsidRPr="003A57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же заведены</w:t>
      </w:r>
      <w:r w:rsidR="00F242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 системе</w:t>
      </w:r>
      <w:r w:rsidRPr="003A57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(посмотреть можно в ЕТД в разделе образовательные организации)</w:t>
      </w:r>
      <w:r w:rsidR="00F242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3A579B" w:rsidRPr="003A579B" w:rsidRDefault="003A579B" w:rsidP="00D02CEB">
      <w:pPr>
        <w:shd w:val="clear" w:color="auto" w:fill="FFFFFF"/>
        <w:spacing w:before="150" w:after="0" w:line="240" w:lineRule="auto"/>
        <w:ind w:left="10" w:right="-1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A579B" w:rsidRPr="003A579B" w:rsidRDefault="003A579B" w:rsidP="00D02CEB">
      <w:pPr>
        <w:shd w:val="clear" w:color="auto" w:fill="FFFFFF"/>
        <w:spacing w:before="150" w:after="0" w:line="240" w:lineRule="auto"/>
        <w:ind w:left="10" w:right="-1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A57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На второй строчке указаны названия полей, данная строчка не редактируется.</w:t>
      </w:r>
    </w:p>
    <w:p w:rsidR="003A579B" w:rsidRPr="003A579B" w:rsidRDefault="003A579B" w:rsidP="00D02CEB">
      <w:pPr>
        <w:shd w:val="clear" w:color="auto" w:fill="FFFFFF"/>
        <w:spacing w:before="150" w:after="0" w:line="240" w:lineRule="auto"/>
        <w:ind w:left="10" w:right="-1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A57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Заполнение происходит с третьей строки</w:t>
      </w:r>
    </w:p>
    <w:p w:rsidR="003A579B" w:rsidRPr="003A579B" w:rsidRDefault="003A579B" w:rsidP="00D02CEB">
      <w:pPr>
        <w:shd w:val="clear" w:color="auto" w:fill="FFFFFF"/>
        <w:spacing w:before="150" w:after="0" w:line="240" w:lineRule="auto"/>
        <w:ind w:left="10" w:right="-1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A57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name.family - Фамилия </w:t>
      </w:r>
    </w:p>
    <w:p w:rsidR="003A579B" w:rsidRPr="003A579B" w:rsidRDefault="003A579B" w:rsidP="00D02CEB">
      <w:pPr>
        <w:shd w:val="clear" w:color="auto" w:fill="FFFFFF"/>
        <w:spacing w:before="150" w:after="0" w:line="240" w:lineRule="auto"/>
        <w:ind w:left="10" w:right="-1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A57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name.given - Имя</w:t>
      </w:r>
    </w:p>
    <w:p w:rsidR="003A579B" w:rsidRPr="003A579B" w:rsidRDefault="003A579B" w:rsidP="00D02CEB">
      <w:pPr>
        <w:shd w:val="clear" w:color="auto" w:fill="FFFFFF"/>
        <w:spacing w:before="150" w:after="0" w:line="240" w:lineRule="auto"/>
        <w:ind w:left="10" w:right="-1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A57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name.middle - Отчество </w:t>
      </w:r>
    </w:p>
    <w:p w:rsidR="003A579B" w:rsidRPr="003A579B" w:rsidRDefault="003A579B" w:rsidP="00D02CEB">
      <w:pPr>
        <w:shd w:val="clear" w:color="auto" w:fill="FFFFFF"/>
        <w:spacing w:before="150" w:after="0" w:line="240" w:lineRule="auto"/>
        <w:ind w:left="10" w:right="-1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A57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snils - СНИЛС (пример: 000-000-000 00)</w:t>
      </w:r>
    </w:p>
    <w:p w:rsidR="003A579B" w:rsidRPr="003A579B" w:rsidRDefault="003A579B" w:rsidP="00D02CEB">
      <w:pPr>
        <w:shd w:val="clear" w:color="auto" w:fill="FFFFFF"/>
        <w:spacing w:before="150" w:after="0" w:line="240" w:lineRule="auto"/>
        <w:ind w:left="10" w:right="-1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A57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email - электронный адрес</w:t>
      </w:r>
    </w:p>
    <w:p w:rsidR="003A579B" w:rsidRDefault="003A579B" w:rsidP="00D02CEB">
      <w:pPr>
        <w:shd w:val="clear" w:color="auto" w:fill="FFFFFF"/>
        <w:spacing w:before="150" w:after="0" w:line="240" w:lineRule="auto"/>
        <w:ind w:left="10" w:right="-1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A57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structuralRole - Код структурной роли. Допустимые значения: 2.1 (Педагог) | 2.2 (Классный руководитель)</w:t>
      </w:r>
      <w:r w:rsidR="00F242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F242EB" w:rsidRDefault="00F242EB" w:rsidP="00D02CEB">
      <w:pPr>
        <w:shd w:val="clear" w:color="auto" w:fill="FFFFFF"/>
        <w:spacing w:before="150" w:after="0" w:line="240" w:lineRule="auto"/>
        <w:ind w:left="10" w:right="-1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</w:t>
      </w:r>
      <w:r w:rsidRPr="00F242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сли надо отправить ссылку для активации педагогов - правая клавиша на фамилию педагога в ЕТД и кнопка "Создать маркер". Тогда на указанную почту должна придти ссылка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3A579B" w:rsidRPr="003A579B" w:rsidRDefault="003A579B" w:rsidP="00D02CEB">
      <w:pPr>
        <w:shd w:val="clear" w:color="auto" w:fill="FFFFFF"/>
        <w:spacing w:before="150" w:after="0" w:line="240" w:lineRule="auto"/>
        <w:ind w:left="10" w:right="-1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D76A02" w:rsidRPr="00D76A02" w:rsidRDefault="00D76A02" w:rsidP="00D76A02">
      <w:pPr>
        <w:shd w:val="clear" w:color="auto" w:fill="FFFFFF"/>
        <w:spacing w:before="150" w:after="0" w:line="240" w:lineRule="auto"/>
        <w:ind w:left="10" w:right="77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A0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Начальник МКУ «УО»:                                    Х.Исаева</w:t>
      </w:r>
    </w:p>
    <w:p w:rsidR="00D76A02" w:rsidRPr="00D76A02" w:rsidRDefault="00D76A02" w:rsidP="00D76A02">
      <w:pPr>
        <w:spacing w:after="0" w:line="240" w:lineRule="auto"/>
        <w:ind w:left="10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spellStart"/>
      <w:r w:rsidRPr="00D76A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Исп.Магомедова</w:t>
      </w:r>
      <w:proofErr w:type="spellEnd"/>
      <w:r w:rsidRPr="00D76A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У.К.</w:t>
      </w:r>
    </w:p>
    <w:p w:rsidR="00D76A02" w:rsidRDefault="00D76A02" w:rsidP="00D76A02">
      <w:pPr>
        <w:spacing w:after="0" w:line="240" w:lineRule="auto"/>
        <w:ind w:left="10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76A0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Тел: 8 903 482 57 46</w:t>
      </w:r>
    </w:p>
    <w:p w:rsidR="00310354" w:rsidRPr="00D76A02" w:rsidRDefault="00310354" w:rsidP="00D76A02">
      <w:pPr>
        <w:spacing w:after="0" w:line="240" w:lineRule="auto"/>
        <w:ind w:left="10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10354" w:rsidRDefault="00310354" w:rsidP="00D76A02">
      <w:pPr>
        <w:spacing w:after="3" w:line="269" w:lineRule="auto"/>
        <w:ind w:left="14" w:right="57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Статистика на 29.12.2022г.</w:t>
      </w:r>
    </w:p>
    <w:tbl>
      <w:tblPr>
        <w:tblW w:w="11221" w:type="dxa"/>
        <w:tblInd w:w="-1139" w:type="dxa"/>
        <w:tblLook w:val="04A0" w:firstRow="1" w:lastRow="0" w:firstColumn="1" w:lastColumn="0" w:noHBand="0" w:noVBand="1"/>
      </w:tblPr>
      <w:tblGrid>
        <w:gridCol w:w="2872"/>
        <w:gridCol w:w="1216"/>
        <w:gridCol w:w="1666"/>
        <w:gridCol w:w="1006"/>
        <w:gridCol w:w="1563"/>
        <w:gridCol w:w="1450"/>
        <w:gridCol w:w="1448"/>
      </w:tblGrid>
      <w:tr w:rsidR="00310354" w:rsidRPr="00310354" w:rsidTr="00310354">
        <w:trPr>
          <w:trHeight w:val="90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54" w:rsidRPr="00310354" w:rsidRDefault="00310354" w:rsidP="0031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54" w:rsidRPr="00310354" w:rsidRDefault="00310354" w:rsidP="0031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354" w:rsidRPr="00310354" w:rsidRDefault="00310354" w:rsidP="0031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54" w:rsidRPr="00310354" w:rsidRDefault="00310354" w:rsidP="0031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работник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54" w:rsidRPr="00310354" w:rsidRDefault="00310354" w:rsidP="0031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 ОО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54" w:rsidRPr="00310354" w:rsidRDefault="00310354" w:rsidP="0031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Обучающийся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354" w:rsidRPr="00310354" w:rsidRDefault="00310354" w:rsidP="0031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Законный представитель</w:t>
            </w:r>
          </w:p>
        </w:tc>
      </w:tr>
      <w:tr w:rsidR="00310354" w:rsidRPr="00310354" w:rsidTr="00310354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"АЙМАУМАХИНСКАЯ СОШ" СЕРГОКАЛИНСКОГО РАЙОНА РД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0527002853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1020502334940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0354" w:rsidRPr="00310354" w:rsidTr="00310354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"АЯЛИЗИМАХИНСКАЯ СОШ ИМ.АБДУЛЛАЕВА Б.Ю." СЕРГОКАЛИНСКОГО РАЙОНА РД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0527003159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ind w:hanging="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1020502335138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0354" w:rsidRPr="00310354" w:rsidTr="00310354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"БАЛТАМАХИНСКАЯ СОШ" СЕРГОКАЛИНСКОГО РАЙОНА РД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0527003021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1030502332882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0354" w:rsidRPr="00310354" w:rsidTr="00310354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"БУРДЕКИНСКАЯ СОШ" СЕРГОКАЛИНСКОГО РАЙОНА РД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0527002910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1030502332585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0354" w:rsidRPr="00310354" w:rsidTr="00310354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"БУРХИМАХИНСКАЯ СОШ" СЕРГОКАЛИНСКОГО РАЙОНА РД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0527002927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1030502332761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0354" w:rsidRPr="00310354" w:rsidTr="00310354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"ВАНАШИМАХИНСКАЯ СОШ ИМ.С.ОМАРОВА" СЕРГОКАЛИНСКОГО РАЙОНА РД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0527003092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1030502332376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0354" w:rsidRPr="00310354" w:rsidTr="00310354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МКОУ "ДЕГВИНСКАЯ СОШ" СЕРГОКАЛИНСКОГО РАЙОНА РД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0527003085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1030502332805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0354" w:rsidRPr="00310354" w:rsidTr="00310354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"КАДИРКЕНТСКАЯ СОШ" СЕРГОКАЛИНСКОГО РАЙОНА РД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0527002846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1030502332849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0354" w:rsidRPr="00310354" w:rsidTr="00310354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"КАНАСИРАГИНСКАЯ СОШ" СЕРГОКАЛИНСКОГО РАЙОНА РД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0527002885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1030502332541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0354" w:rsidRPr="00310354" w:rsidTr="00310354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"КИЧИГАМРИНСКАЯ СОШ" СЕРГОКАЛИНСКОГО РАЙОНА РД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0527002878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1030502332563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0354" w:rsidRPr="00310354" w:rsidTr="00310354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"КРАСНОПАРТИЗАНСКАЯ СОШ" СЕРГОКАЛИНСКОГО РАЙОНА РД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0527002980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1030502332860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0354" w:rsidRPr="00310354" w:rsidTr="00310354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"МАММАУЛЬСКАЯ СОШ" СЕРГОКАЛИНСКОГО РАЙОНА РД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0527002902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1030502332740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0354" w:rsidRPr="00310354" w:rsidTr="00310354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"МИГЛАКАСИМАХИНСКАЯ СОШ" СЕРГОКАЛИНСКОГО РАЙОНА РД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0527002839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1030502332222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0354" w:rsidRPr="00310354" w:rsidTr="00310354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"МУРГУКСКАЯ СОШ ИМ. Р.Р.ШАХНАВАЗОВОЙ"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0527002966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1070548000302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0354" w:rsidRPr="00310354" w:rsidTr="00310354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"МЮРЕГИНСКАЯ СОШ" СЕРГОКАЛИНСКОГО РАЙОНА РД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0527001592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1020502333246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0354" w:rsidRPr="00310354" w:rsidTr="00310354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"НИЖНЕМАХАРГИНСКАЯ СОШ ИМ.СУЛЕЙМАНОВА Х.Г." СЕРГОКАЛИНСКОГО РАЙОНА РД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0527002892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1030502332827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0354" w:rsidRPr="00310354" w:rsidTr="00310354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"НИЖНЕМУЛЕБКИНСКАЯ СОШ" СЕРГОКАЛИНСКОГО РАЙОНА РД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0527002934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1030502332750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0354" w:rsidRPr="00310354" w:rsidTr="00310354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"НОВОМУГРИНСКАЯ СОШ" СЕРГОКАЛИНСКОГО РАЙОНА РД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0527003014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1030502332717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0354" w:rsidRPr="00310354" w:rsidTr="00310354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"СЕРГОКАЛИНСКАЯ СОШ №1" СЕРГОКАЛИНСКОГО РАЙОНА РД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0527003134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1020502335116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0354" w:rsidRPr="00310354" w:rsidTr="00310354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"СЕРГОКАЛИНСКАЯ СОШ №2 ИМ.ГЕРОЯ РОССИИ МАГОМЕДА НУРБАГАНДОВА" СЕРГОКАЛИНСКОГО РАЙОНА РД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0527002860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1020502335127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0354" w:rsidRPr="00310354" w:rsidTr="00310354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"УРАХИНСКАЯ СОШ ИМ.А.А.ТАХО-ГОДИ" СЕРГОКАЛИНСКОГО РАЙОНА РД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0527003871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1030502332772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10354" w:rsidRPr="00310354" w:rsidTr="00310354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"ЦУРМАХИНСКАЯ НОШ" СЕРГОКАЛИНСКОГО РАЙОНА РД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0527002941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1030502332871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354" w:rsidRPr="00310354" w:rsidRDefault="00310354" w:rsidP="00310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D76A02" w:rsidRPr="00310354" w:rsidRDefault="00D76A02" w:rsidP="00310354">
      <w:pPr>
        <w:tabs>
          <w:tab w:val="left" w:pos="9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76A02" w:rsidRPr="0031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88"/>
    <w:rsid w:val="002C7545"/>
    <w:rsid w:val="00310354"/>
    <w:rsid w:val="003A579B"/>
    <w:rsid w:val="004A13AE"/>
    <w:rsid w:val="004F6AB6"/>
    <w:rsid w:val="005F303D"/>
    <w:rsid w:val="006E2897"/>
    <w:rsid w:val="00A11A88"/>
    <w:rsid w:val="00AF6200"/>
    <w:rsid w:val="00D02CEB"/>
    <w:rsid w:val="00D76A02"/>
    <w:rsid w:val="00F2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857D"/>
  <w15:chartTrackingRefBased/>
  <w15:docId w15:val="{D7AE5C48-D921-4762-B2FB-124CCE78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A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5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2022-12-30T11:35:00Z</dcterms:created>
  <dcterms:modified xsi:type="dcterms:W3CDTF">2022-12-30T12:10:00Z</dcterms:modified>
</cp:coreProperties>
</file>